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7933"/>
        <w:gridCol w:w="1319"/>
      </w:tblGrid>
      <w:tr w:rsidR="00DF22E6" w:rsidRPr="00005253" w14:paraId="0D6DE1A3" w14:textId="77777777" w:rsidTr="00DF22E6">
        <w:tc>
          <w:tcPr>
            <w:tcW w:w="7933" w:type="dxa"/>
          </w:tcPr>
          <w:p w14:paraId="454EBA97" w14:textId="6906EA33" w:rsidR="00DF22E6" w:rsidRPr="00005253" w:rsidRDefault="00DF22E6" w:rsidP="00DF22E6">
            <w:pPr>
              <w:jc w:val="center"/>
              <w:rPr>
                <w:rFonts w:ascii="Inter" w:hAnsi="Inter"/>
                <w:b/>
                <w:bCs/>
              </w:rPr>
            </w:pPr>
            <w:r w:rsidRPr="00005253">
              <w:rPr>
                <w:rFonts w:ascii="Inter" w:hAnsi="Inter"/>
                <w:b/>
                <w:bCs/>
              </w:rPr>
              <w:t>Requirement</w:t>
            </w:r>
          </w:p>
        </w:tc>
        <w:tc>
          <w:tcPr>
            <w:tcW w:w="1319" w:type="dxa"/>
          </w:tcPr>
          <w:p w14:paraId="78591B01" w14:textId="68FED881" w:rsidR="00DF22E6" w:rsidRPr="00005253" w:rsidRDefault="00DF22E6" w:rsidP="00DF22E6">
            <w:pPr>
              <w:jc w:val="center"/>
              <w:rPr>
                <w:rFonts w:ascii="Inter" w:hAnsi="Inter"/>
                <w:b/>
                <w:bCs/>
                <w:i/>
                <w:iCs/>
              </w:rPr>
            </w:pPr>
            <w:r w:rsidRPr="00005253">
              <w:rPr>
                <w:rFonts w:ascii="Inter" w:hAnsi="Inter"/>
                <w:b/>
                <w:bCs/>
                <w:i/>
                <w:iCs/>
              </w:rPr>
              <w:t>Check List</w:t>
            </w:r>
          </w:p>
        </w:tc>
      </w:tr>
      <w:tr w:rsidR="00DF22E6" w:rsidRPr="00005253" w14:paraId="26D387E6" w14:textId="77777777" w:rsidTr="00DF22E6">
        <w:tc>
          <w:tcPr>
            <w:tcW w:w="7933" w:type="dxa"/>
          </w:tcPr>
          <w:p w14:paraId="7A27FC0F" w14:textId="3B390F9C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Support for Wi-Fi. Must not be able to connect to a mobile network. </w:t>
            </w:r>
          </w:p>
        </w:tc>
        <w:tc>
          <w:tcPr>
            <w:tcW w:w="1319" w:type="dxa"/>
          </w:tcPr>
          <w:p w14:paraId="6AFDD4A4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13CF716A" w14:textId="77777777" w:rsidTr="00DF22E6">
        <w:tc>
          <w:tcPr>
            <w:tcW w:w="7933" w:type="dxa"/>
          </w:tcPr>
          <w:p w14:paraId="1C1140D3" w14:textId="0DF8F1B4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The current version of either </w:t>
            </w:r>
            <w:r w:rsidRPr="00005253">
              <w:rPr>
                <w:rFonts w:ascii="Inter" w:hAnsi="Inter"/>
                <w:b/>
                <w:bCs/>
              </w:rPr>
              <w:t xml:space="preserve">Microsoft Windows </w:t>
            </w:r>
            <w:r w:rsidRPr="00005253">
              <w:rPr>
                <w:rFonts w:ascii="Inter" w:hAnsi="Inter"/>
              </w:rPr>
              <w:t xml:space="preserve">or </w:t>
            </w:r>
            <w:r w:rsidRPr="00005253">
              <w:rPr>
                <w:rFonts w:ascii="Inter" w:hAnsi="Inter"/>
                <w:b/>
                <w:bCs/>
              </w:rPr>
              <w:t xml:space="preserve">macOS </w:t>
            </w:r>
            <w:r w:rsidRPr="00005253">
              <w:rPr>
                <w:rFonts w:ascii="Inter" w:hAnsi="Inter"/>
              </w:rPr>
              <w:t>(</w:t>
            </w:r>
            <w:r w:rsidRPr="00005253">
              <w:rPr>
                <w:rFonts w:ascii="Inter" w:hAnsi="Inter"/>
                <w:b/>
                <w:bCs/>
              </w:rPr>
              <w:t>No support for Windows in S mode, iOS (e.g. iPad) or Android (e.g. Chromebooks</w:t>
            </w:r>
            <w:r w:rsidRPr="00005253">
              <w:rPr>
                <w:rFonts w:ascii="Inter" w:hAnsi="Inter"/>
              </w:rPr>
              <w:t xml:space="preserve">) </w:t>
            </w:r>
          </w:p>
        </w:tc>
        <w:tc>
          <w:tcPr>
            <w:tcW w:w="1319" w:type="dxa"/>
          </w:tcPr>
          <w:p w14:paraId="5CF08FF4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77EE7CEF" w14:textId="77777777" w:rsidTr="00DF22E6">
        <w:tc>
          <w:tcPr>
            <w:tcW w:w="7933" w:type="dxa"/>
          </w:tcPr>
          <w:p w14:paraId="183EA6F5" w14:textId="31F21F07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Intel® 6th Gen or newer CPU or AMD </w:t>
            </w:r>
            <w:proofErr w:type="spellStart"/>
            <w:r w:rsidRPr="00005253">
              <w:rPr>
                <w:rFonts w:ascii="Inter" w:hAnsi="Inter"/>
              </w:rPr>
              <w:t>Ryzen</w:t>
            </w:r>
            <w:proofErr w:type="spellEnd"/>
            <w:r w:rsidRPr="00005253">
              <w:rPr>
                <w:rFonts w:ascii="Inter" w:hAnsi="Inter"/>
              </w:rPr>
              <w:t xml:space="preserve">™ 1000 Series or newer CPU </w:t>
            </w:r>
          </w:p>
        </w:tc>
        <w:tc>
          <w:tcPr>
            <w:tcW w:w="1319" w:type="dxa"/>
          </w:tcPr>
          <w:p w14:paraId="3697C85E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0F80A238" w14:textId="77777777" w:rsidTr="00DF22E6">
        <w:tc>
          <w:tcPr>
            <w:tcW w:w="7933" w:type="dxa"/>
          </w:tcPr>
          <w:p w14:paraId="133BE546" w14:textId="5F2AB03F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Minimum 8Gb installed RAM </w:t>
            </w:r>
          </w:p>
        </w:tc>
        <w:tc>
          <w:tcPr>
            <w:tcW w:w="1319" w:type="dxa"/>
          </w:tcPr>
          <w:p w14:paraId="7BD75910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466C4F90" w14:textId="77777777" w:rsidTr="00DF22E6">
        <w:tc>
          <w:tcPr>
            <w:tcW w:w="7933" w:type="dxa"/>
          </w:tcPr>
          <w:p w14:paraId="54DBE4EE" w14:textId="03B85BFF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Minimum 128Gb local storage </w:t>
            </w:r>
          </w:p>
        </w:tc>
        <w:tc>
          <w:tcPr>
            <w:tcW w:w="1319" w:type="dxa"/>
          </w:tcPr>
          <w:p w14:paraId="12EA6D35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7C981882" w14:textId="77777777" w:rsidTr="00DF22E6">
        <w:tc>
          <w:tcPr>
            <w:tcW w:w="7933" w:type="dxa"/>
          </w:tcPr>
          <w:p w14:paraId="443521D3" w14:textId="52AE09D2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Minimum 8-hour battery life </w:t>
            </w:r>
          </w:p>
        </w:tc>
        <w:tc>
          <w:tcPr>
            <w:tcW w:w="1319" w:type="dxa"/>
          </w:tcPr>
          <w:p w14:paraId="455F85AD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6B272923" w14:textId="77777777" w:rsidTr="00DF22E6">
        <w:tc>
          <w:tcPr>
            <w:tcW w:w="7933" w:type="dxa"/>
          </w:tcPr>
          <w:p w14:paraId="6C929E62" w14:textId="58620E43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Minimum 10.5” screen 13” recommended </w:t>
            </w:r>
          </w:p>
        </w:tc>
        <w:tc>
          <w:tcPr>
            <w:tcW w:w="1319" w:type="dxa"/>
          </w:tcPr>
          <w:p w14:paraId="4FD2F5A9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2921F057" w14:textId="77777777" w:rsidTr="00DF22E6">
        <w:tc>
          <w:tcPr>
            <w:tcW w:w="7933" w:type="dxa"/>
          </w:tcPr>
          <w:p w14:paraId="7E3ED05E" w14:textId="160E135F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Keyboard </w:t>
            </w:r>
          </w:p>
        </w:tc>
        <w:tc>
          <w:tcPr>
            <w:tcW w:w="1319" w:type="dxa"/>
          </w:tcPr>
          <w:p w14:paraId="4ACCAD52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7FC16AA2" w14:textId="77777777" w:rsidTr="00DF22E6">
        <w:tc>
          <w:tcPr>
            <w:tcW w:w="7933" w:type="dxa"/>
          </w:tcPr>
          <w:p w14:paraId="1F4E5CA0" w14:textId="2D76F16B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Camera </w:t>
            </w:r>
          </w:p>
        </w:tc>
        <w:tc>
          <w:tcPr>
            <w:tcW w:w="1319" w:type="dxa"/>
          </w:tcPr>
          <w:p w14:paraId="1C443567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6E246782" w14:textId="77777777" w:rsidTr="00DF22E6">
        <w:tc>
          <w:tcPr>
            <w:tcW w:w="7933" w:type="dxa"/>
          </w:tcPr>
          <w:p w14:paraId="7813B6DD" w14:textId="05A3D546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Microphone </w:t>
            </w:r>
          </w:p>
        </w:tc>
        <w:tc>
          <w:tcPr>
            <w:tcW w:w="1319" w:type="dxa"/>
          </w:tcPr>
          <w:p w14:paraId="275B2197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2669B9F0" w14:textId="77777777" w:rsidTr="00DF22E6">
        <w:tc>
          <w:tcPr>
            <w:tcW w:w="7933" w:type="dxa"/>
          </w:tcPr>
          <w:p w14:paraId="7C59C13E" w14:textId="410EEB94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A carry case or skin to protect the device </w:t>
            </w:r>
          </w:p>
        </w:tc>
        <w:tc>
          <w:tcPr>
            <w:tcW w:w="1319" w:type="dxa"/>
          </w:tcPr>
          <w:p w14:paraId="1A576927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2B716B83" w14:textId="77777777" w:rsidTr="00DF22E6">
        <w:tc>
          <w:tcPr>
            <w:tcW w:w="7933" w:type="dxa"/>
          </w:tcPr>
          <w:p w14:paraId="17B83A2A" w14:textId="39365868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3-year warranty (manufacturer or extended aftermarket retail option) ** </w:t>
            </w:r>
          </w:p>
        </w:tc>
        <w:tc>
          <w:tcPr>
            <w:tcW w:w="1319" w:type="dxa"/>
          </w:tcPr>
          <w:p w14:paraId="119C1229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  <w:tr w:rsidR="00DF22E6" w:rsidRPr="00005253" w14:paraId="5D9E3A26" w14:textId="77777777" w:rsidTr="00DF22E6">
        <w:tc>
          <w:tcPr>
            <w:tcW w:w="7933" w:type="dxa"/>
          </w:tcPr>
          <w:p w14:paraId="42807A6D" w14:textId="1A29993A" w:rsidR="00DF22E6" w:rsidRPr="00005253" w:rsidRDefault="00DF22E6" w:rsidP="00DF22E6">
            <w:pPr>
              <w:rPr>
                <w:rFonts w:ascii="Inter" w:hAnsi="Inter"/>
              </w:rPr>
            </w:pPr>
            <w:r w:rsidRPr="00005253">
              <w:rPr>
                <w:rFonts w:ascii="Inter" w:hAnsi="Inter"/>
              </w:rPr>
              <w:t xml:space="preserve">Insurance (with Accidental </w:t>
            </w:r>
            <w:proofErr w:type="gramStart"/>
            <w:r w:rsidRPr="00005253">
              <w:rPr>
                <w:rFonts w:ascii="Inter" w:hAnsi="Inter"/>
              </w:rPr>
              <w:t>Damage)*</w:t>
            </w:r>
            <w:proofErr w:type="gramEnd"/>
            <w:r w:rsidRPr="00005253">
              <w:rPr>
                <w:rFonts w:ascii="Inter" w:hAnsi="Inter"/>
              </w:rPr>
              <w:t xml:space="preserve">* </w:t>
            </w:r>
          </w:p>
        </w:tc>
        <w:tc>
          <w:tcPr>
            <w:tcW w:w="1319" w:type="dxa"/>
          </w:tcPr>
          <w:p w14:paraId="55E56D48" w14:textId="77777777" w:rsidR="00DF22E6" w:rsidRPr="00005253" w:rsidRDefault="00DF22E6" w:rsidP="00DF22E6">
            <w:pPr>
              <w:rPr>
                <w:rFonts w:ascii="Inter" w:hAnsi="Inter"/>
              </w:rPr>
            </w:pPr>
          </w:p>
        </w:tc>
      </w:tr>
    </w:tbl>
    <w:p w14:paraId="58AE97ED" w14:textId="68F8DECF" w:rsidR="00DF22E6" w:rsidRPr="00005253" w:rsidRDefault="00DF22E6" w:rsidP="00DF22E6">
      <w:pPr>
        <w:rPr>
          <w:rFonts w:ascii="Inter" w:hAnsi="Inter"/>
        </w:rPr>
      </w:pPr>
    </w:p>
    <w:p w14:paraId="3D07315F" w14:textId="77777777" w:rsidR="00DF22E6" w:rsidRPr="00005253" w:rsidRDefault="00DF22E6" w:rsidP="00DF22E6">
      <w:pPr>
        <w:rPr>
          <w:rFonts w:ascii="Inter" w:hAnsi="Inter"/>
        </w:rPr>
      </w:pPr>
      <w:r w:rsidRPr="00005253">
        <w:rPr>
          <w:rFonts w:ascii="Inter" w:hAnsi="Inter"/>
        </w:rPr>
        <w:t xml:space="preserve"> Other considerations: </w:t>
      </w:r>
    </w:p>
    <w:p w14:paraId="57FDCDEC" w14:textId="77777777" w:rsidR="00DF22E6" w:rsidRPr="00005253" w:rsidRDefault="00DF22E6" w:rsidP="00DF22E6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005253">
        <w:rPr>
          <w:rFonts w:ascii="Inter" w:hAnsi="Inter"/>
          <w:b/>
          <w:bCs/>
        </w:rPr>
        <w:t xml:space="preserve">Casing: </w:t>
      </w:r>
      <w:r w:rsidRPr="00005253">
        <w:rPr>
          <w:rFonts w:ascii="Inter" w:hAnsi="Inter"/>
        </w:rPr>
        <w:t xml:space="preserve">Tough and sturdy to avoid breakage. </w:t>
      </w:r>
    </w:p>
    <w:p w14:paraId="3ED1AA5B" w14:textId="6EEEE277" w:rsidR="00DF22E6" w:rsidRPr="00005253" w:rsidRDefault="00DF22E6" w:rsidP="00DF22E6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005253">
        <w:rPr>
          <w:rFonts w:ascii="Inter" w:hAnsi="Inter"/>
          <w:b/>
          <w:bCs/>
        </w:rPr>
        <w:t xml:space="preserve">Weight: </w:t>
      </w:r>
      <w:r w:rsidRPr="00005253">
        <w:rPr>
          <w:rFonts w:ascii="Inter" w:hAnsi="Inter"/>
        </w:rPr>
        <w:t xml:space="preserve">Lightweight for ease of carrying. </w:t>
      </w:r>
    </w:p>
    <w:p w14:paraId="0C8133D0" w14:textId="77777777" w:rsidR="00DF22E6" w:rsidRPr="00005253" w:rsidRDefault="00DF22E6" w:rsidP="00DF22E6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005253">
        <w:rPr>
          <w:rFonts w:ascii="Inter" w:hAnsi="Inter"/>
          <w:b/>
          <w:bCs/>
        </w:rPr>
        <w:t xml:space="preserve">Durability: </w:t>
      </w:r>
      <w:r w:rsidRPr="00005253">
        <w:rPr>
          <w:rFonts w:ascii="Inter" w:hAnsi="Inter"/>
        </w:rPr>
        <w:t xml:space="preserve">Durable and strong. </w:t>
      </w:r>
    </w:p>
    <w:p w14:paraId="53AD625E" w14:textId="77777777" w:rsidR="00DF22E6" w:rsidRPr="00005253" w:rsidRDefault="00DF22E6" w:rsidP="00DF22E6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005253">
        <w:rPr>
          <w:rFonts w:ascii="Inter" w:hAnsi="Inter"/>
          <w:b/>
          <w:bCs/>
        </w:rPr>
        <w:t xml:space="preserve">Charging Brick: </w:t>
      </w:r>
      <w:r w:rsidRPr="00005253">
        <w:rPr>
          <w:rFonts w:ascii="Inter" w:hAnsi="Inter"/>
        </w:rPr>
        <w:t xml:space="preserve">An optional accessory to provide additional battery life. </w:t>
      </w:r>
    </w:p>
    <w:p w14:paraId="3DA385A4" w14:textId="3276E0A9" w:rsidR="00DF22E6" w:rsidRPr="00005253" w:rsidRDefault="00DF22E6" w:rsidP="00DF22E6">
      <w:pPr>
        <w:rPr>
          <w:rFonts w:ascii="Inter" w:hAnsi="Inter"/>
        </w:rPr>
      </w:pPr>
      <w:r w:rsidRPr="00005253">
        <w:rPr>
          <w:rFonts w:ascii="Inter" w:hAnsi="Inter"/>
        </w:rPr>
        <w:t xml:space="preserve">* * Insurance and warranty: Be aware of the terms of insurance policies/warranties for the device. The school will not accept responsibility for loss or breakage. </w:t>
      </w:r>
    </w:p>
    <w:p w14:paraId="1F05ABEC" w14:textId="7ADD76F4" w:rsidR="00DF22E6" w:rsidRDefault="00DF22E6" w:rsidP="00DF22E6">
      <w:pPr>
        <w:rPr>
          <w:rFonts w:ascii="Inter" w:hAnsi="Inter"/>
          <w:b/>
          <w:bCs/>
        </w:rPr>
      </w:pPr>
      <w:r w:rsidRPr="00005253">
        <w:rPr>
          <w:rFonts w:ascii="Inter" w:hAnsi="Inter"/>
          <w:b/>
          <w:bCs/>
        </w:rPr>
        <w:t>NB: The school will provide students with a copy of Microsoft Office to be installed on the device. Students have the option to install a copy of the Adobe Creative Cloud applications where the device meets Adobe’s minimum requirements for the software.</w:t>
      </w:r>
    </w:p>
    <w:p w14:paraId="01F45C8F" w14:textId="2B04CFAB" w:rsidR="00005253" w:rsidRDefault="00005253" w:rsidP="00DF22E6">
      <w:pPr>
        <w:rPr>
          <w:rFonts w:ascii="Inter" w:hAnsi="Inter"/>
          <w:b/>
          <w:bCs/>
        </w:rPr>
      </w:pPr>
    </w:p>
    <w:p w14:paraId="1BEC6361" w14:textId="2E888BDC" w:rsidR="00005253" w:rsidRPr="00005253" w:rsidRDefault="00005253" w:rsidP="00DF22E6">
      <w:pPr>
        <w:rPr>
          <w:rFonts w:ascii="Inter" w:hAnsi="Inte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17BF25" wp14:editId="4A688B09">
            <wp:simplePos x="0" y="0"/>
            <wp:positionH relativeFrom="margin">
              <wp:align>center</wp:align>
            </wp:positionH>
            <wp:positionV relativeFrom="paragraph">
              <wp:posOffset>733572</wp:posOffset>
            </wp:positionV>
            <wp:extent cx="1083213" cy="718027"/>
            <wp:effectExtent l="0" t="0" r="3175" b="6350"/>
            <wp:wrapNone/>
            <wp:docPr id="1823257274" name="Picture 1" descr="Parent Contr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ent Contrac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213" cy="71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5253" w:rsidRPr="00005253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7A78" w14:textId="77777777" w:rsidR="0047668C" w:rsidRDefault="0047668C" w:rsidP="00DF22E6">
      <w:pPr>
        <w:spacing w:after="0" w:line="240" w:lineRule="auto"/>
      </w:pPr>
      <w:r>
        <w:separator/>
      </w:r>
    </w:p>
  </w:endnote>
  <w:endnote w:type="continuationSeparator" w:id="0">
    <w:p w14:paraId="30E340BC" w14:textId="77777777" w:rsidR="0047668C" w:rsidRDefault="0047668C" w:rsidP="00DF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"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51B6" w14:textId="57CEE393" w:rsidR="00DF22E6" w:rsidRPr="00DF22E6" w:rsidRDefault="00DF22E6" w:rsidP="00DF22E6">
    <w:pPr>
      <w:pStyle w:val="Footer"/>
      <w:jc w:val="right"/>
      <w:rPr>
        <w:i/>
        <w:iCs/>
      </w:rPr>
    </w:pPr>
    <w:r>
      <w:rPr>
        <w:i/>
        <w:iCs/>
      </w:rPr>
      <w:t>Updated January 2026 – Mrs. S. McClure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6AFD" w14:textId="77777777" w:rsidR="0047668C" w:rsidRDefault="0047668C" w:rsidP="00DF22E6">
      <w:pPr>
        <w:spacing w:after="0" w:line="240" w:lineRule="auto"/>
      </w:pPr>
      <w:r>
        <w:separator/>
      </w:r>
    </w:p>
  </w:footnote>
  <w:footnote w:type="continuationSeparator" w:id="0">
    <w:p w14:paraId="5F5FD40B" w14:textId="77777777" w:rsidR="0047668C" w:rsidRDefault="0047668C" w:rsidP="00DF2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C0D" w14:textId="77777777" w:rsidR="00DF22E6" w:rsidRPr="00DF22E6" w:rsidRDefault="00DF22E6" w:rsidP="00DF22E6">
    <w:pPr>
      <w:pStyle w:val="Header"/>
    </w:pPr>
  </w:p>
  <w:p w14:paraId="63511DC3" w14:textId="2B585B91" w:rsidR="00DF22E6" w:rsidRDefault="00DF22E6" w:rsidP="00DF22E6">
    <w:pPr>
      <w:pStyle w:val="Header"/>
      <w:jc w:val="center"/>
      <w:rPr>
        <w:b/>
        <w:bCs/>
      </w:rPr>
    </w:pPr>
    <w:proofErr w:type="spellStart"/>
    <w:r w:rsidRPr="00DF22E6">
      <w:rPr>
        <w:b/>
        <w:bCs/>
      </w:rPr>
      <w:t>Crosfields</w:t>
    </w:r>
    <w:proofErr w:type="spellEnd"/>
    <w:r w:rsidRPr="00DF22E6">
      <w:rPr>
        <w:b/>
        <w:bCs/>
      </w:rPr>
      <w:t xml:space="preserve"> School</w:t>
    </w:r>
  </w:p>
  <w:p w14:paraId="5627FEDB" w14:textId="7541406A" w:rsidR="00DF22E6" w:rsidRDefault="00DF22E6" w:rsidP="00DF22E6">
    <w:pPr>
      <w:pStyle w:val="Header"/>
      <w:jc w:val="center"/>
      <w:rPr>
        <w:b/>
        <w:bCs/>
      </w:rPr>
    </w:pPr>
    <w:r w:rsidRPr="00DF22E6">
      <w:rPr>
        <w:b/>
        <w:bCs/>
      </w:rPr>
      <w:t>Minimum BYOD Device Requirements</w:t>
    </w:r>
    <w:r>
      <w:rPr>
        <w:b/>
        <w:bCs/>
      </w:rPr>
      <w:t xml:space="preserve"> Years 9-11</w:t>
    </w:r>
  </w:p>
  <w:p w14:paraId="3D5C588E" w14:textId="77777777" w:rsidR="00DF22E6" w:rsidRPr="00DF22E6" w:rsidRDefault="00DF22E6" w:rsidP="00DF22E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115BE1"/>
    <w:multiLevelType w:val="hybridMultilevel"/>
    <w:tmpl w:val="09DEC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8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6"/>
    <w:rsid w:val="00005253"/>
    <w:rsid w:val="000A62D5"/>
    <w:rsid w:val="00151171"/>
    <w:rsid w:val="0047668C"/>
    <w:rsid w:val="00516D3E"/>
    <w:rsid w:val="00671950"/>
    <w:rsid w:val="008B18D0"/>
    <w:rsid w:val="00DF22E6"/>
    <w:rsid w:val="00F8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7B511E"/>
  <w15:chartTrackingRefBased/>
  <w15:docId w15:val="{9144C723-FC48-47BA-8EFD-E84DC5862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2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F2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2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E6"/>
  </w:style>
  <w:style w:type="paragraph" w:styleId="Footer">
    <w:name w:val="footer"/>
    <w:basedOn w:val="Normal"/>
    <w:link w:val="FooterChar"/>
    <w:uiPriority w:val="99"/>
    <w:unhideWhenUsed/>
    <w:rsid w:val="00DF2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2396B3FA0224B99B2B91417FEBAF4" ma:contentTypeVersion="19" ma:contentTypeDescription="Create a new document." ma:contentTypeScope="" ma:versionID="d5dd3589a21960fa616ab9f64fc3d68a">
  <xsd:schema xmlns:xsd="http://www.w3.org/2001/XMLSchema" xmlns:xs="http://www.w3.org/2001/XMLSchema" xmlns:p="http://schemas.microsoft.com/office/2006/metadata/properties" xmlns:ns2="fba7715b-d65a-4f5d-b08b-cb23105de555" xmlns:ns3="948827f0-5096-43b4-94de-dfa360af5f1a" targetNamespace="http://schemas.microsoft.com/office/2006/metadata/properties" ma:root="true" ma:fieldsID="b22ff6c082fdec37d648c0515fedfe6b" ns2:_="" ns3:_="">
    <xsd:import namespace="fba7715b-d65a-4f5d-b08b-cb23105de555"/>
    <xsd:import namespace="948827f0-5096-43b4-94de-dfa360af5f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7715b-d65a-4f5d-b08b-cb23105de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54a1d75-2b7f-46ca-a3fc-fa3ed8246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827f0-5096-43b4-94de-dfa360af5f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7129ce-50f4-48ba-a253-69f9a91639d0}" ma:internalName="TaxCatchAll" ma:showField="CatchAllData" ma:web="948827f0-5096-43b4-94de-dfa360af5f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827f0-5096-43b4-94de-dfa360af5f1a"/>
    <lcf76f155ced4ddcb4097134ff3c332f xmlns="fba7715b-d65a-4f5d-b08b-cb23105de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350A10-41D8-43C6-A33C-0C87B4B5D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7715b-d65a-4f5d-b08b-cb23105de555"/>
    <ds:schemaRef ds:uri="948827f0-5096-43b4-94de-dfa360af5f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F281C7-177B-42C4-81F6-4F9A89CD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EE5371-9A1D-4CBB-9949-4CC19D3D3DDD}">
  <ds:schemaRefs>
    <ds:schemaRef ds:uri="http://schemas.microsoft.com/office/2006/metadata/properties"/>
    <ds:schemaRef ds:uri="http://schemas.microsoft.com/office/infopath/2007/PartnerControls"/>
    <ds:schemaRef ds:uri="948827f0-5096-43b4-94de-dfa360af5f1a"/>
    <ds:schemaRef ds:uri="fba7715b-d65a-4f5d-b08b-cb23105de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McClure</dc:creator>
  <cp:keywords/>
  <dc:description/>
  <cp:lastModifiedBy>Emma Yee</cp:lastModifiedBy>
  <cp:revision>2</cp:revision>
  <dcterms:created xsi:type="dcterms:W3CDTF">2026-01-15T14:52:00Z</dcterms:created>
  <dcterms:modified xsi:type="dcterms:W3CDTF">2026-01-15T14:52:00Z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0x010100EC32396B3FA0224B99B2B91417FEBAF4</vt:lpwstr>
  </property>
</Properties>
</file>